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76FD" w14:textId="77777777" w:rsidR="00093E7B" w:rsidRDefault="00093E7B" w:rsidP="00093E7B">
      <w:pPr>
        <w:spacing w:after="0" w:line="240" w:lineRule="auto"/>
        <w:jc w:val="center"/>
        <w:rPr>
          <w:rFonts w:ascii="Tahoma" w:hAnsi="Tahoma" w:cs="Tahoma"/>
        </w:rPr>
      </w:pPr>
    </w:p>
    <w:p w14:paraId="74D47E88" w14:textId="77777777" w:rsidR="00093E7B" w:rsidRDefault="00093E7B" w:rsidP="00093E7B">
      <w:pPr>
        <w:spacing w:after="0"/>
        <w:jc w:val="center"/>
        <w:rPr>
          <w:rFonts w:ascii="Tahoma" w:hAnsi="Tahoma" w:cs="Tahoma"/>
        </w:rPr>
      </w:pPr>
    </w:p>
    <w:p w14:paraId="17071135" w14:textId="77777777" w:rsidR="00093E7B" w:rsidRDefault="00093E7B" w:rsidP="00093E7B">
      <w:pPr>
        <w:spacing w:after="0"/>
        <w:jc w:val="center"/>
        <w:rPr>
          <w:rFonts w:ascii="Tahoma" w:hAnsi="Tahoma" w:cs="Tahoma"/>
        </w:rPr>
      </w:pPr>
      <w:r w:rsidRPr="00093E7B">
        <w:rPr>
          <w:rFonts w:ascii="Tahoma" w:hAnsi="Tahoma" w:cs="Tahoma"/>
          <w:b/>
          <w:bCs/>
          <w:sz w:val="30"/>
          <w:szCs w:val="30"/>
        </w:rPr>
        <w:t xml:space="preserve">Website </w:t>
      </w:r>
      <w:r w:rsidR="00D84D9D">
        <w:rPr>
          <w:rFonts w:ascii="Tahoma" w:hAnsi="Tahoma" w:cs="Tahoma"/>
          <w:b/>
          <w:bCs/>
          <w:sz w:val="30"/>
          <w:szCs w:val="30"/>
        </w:rPr>
        <w:t xml:space="preserve">Design &amp; </w:t>
      </w:r>
      <w:r w:rsidRPr="00093E7B">
        <w:rPr>
          <w:rFonts w:ascii="Tahoma" w:hAnsi="Tahoma" w:cs="Tahoma"/>
          <w:b/>
          <w:bCs/>
          <w:sz w:val="30"/>
          <w:szCs w:val="30"/>
        </w:rPr>
        <w:t xml:space="preserve">Development </w:t>
      </w:r>
    </w:p>
    <w:p w14:paraId="052BE404" w14:textId="77777777" w:rsidR="00093E7B" w:rsidRDefault="00093E7B" w:rsidP="00093E7B">
      <w:pPr>
        <w:spacing w:after="0"/>
        <w:jc w:val="center"/>
        <w:rPr>
          <w:rFonts w:ascii="Tahoma" w:hAnsi="Tahoma" w:cs="Tahoma"/>
        </w:rPr>
      </w:pPr>
    </w:p>
    <w:p w14:paraId="7FD7250C" w14:textId="77777777" w:rsidR="00093E7B" w:rsidRDefault="00093E7B" w:rsidP="00093E7B">
      <w:pPr>
        <w:spacing w:after="0"/>
        <w:jc w:val="center"/>
        <w:rPr>
          <w:rFonts w:ascii="Tahoma" w:hAnsi="Tahoma" w:cs="Tahoma"/>
          <w:b/>
          <w:sz w:val="36"/>
        </w:rPr>
      </w:pPr>
      <w:r w:rsidRPr="00404C6B">
        <w:rPr>
          <w:rFonts w:ascii="Tahoma" w:hAnsi="Tahoma" w:cs="Tahoma"/>
          <w:b/>
          <w:sz w:val="36"/>
        </w:rPr>
        <w:t>Proposal For</w:t>
      </w:r>
    </w:p>
    <w:p w14:paraId="7BB53504" w14:textId="77777777" w:rsidR="00093E7B" w:rsidRDefault="00093E7B" w:rsidP="00093E7B">
      <w:pPr>
        <w:spacing w:after="0"/>
        <w:jc w:val="center"/>
        <w:rPr>
          <w:rFonts w:ascii="Tahoma" w:hAnsi="Tahoma" w:cs="Tahoma"/>
          <w:b/>
          <w:sz w:val="36"/>
        </w:rPr>
      </w:pPr>
    </w:p>
    <w:p w14:paraId="71BFDDCD" w14:textId="77777777" w:rsidR="00837FA8" w:rsidRDefault="00837FA8" w:rsidP="00093E7B">
      <w:pPr>
        <w:spacing w:after="0"/>
        <w:jc w:val="center"/>
        <w:rPr>
          <w:rFonts w:ascii="Tahoma" w:hAnsi="Tahoma" w:cs="Tahoma"/>
          <w:b/>
          <w:sz w:val="36"/>
        </w:rPr>
      </w:pPr>
    </w:p>
    <w:p w14:paraId="68ACEB58" w14:textId="77777777" w:rsidR="00093E7B" w:rsidRDefault="007735E0" w:rsidP="00093E7B">
      <w:pPr>
        <w:spacing w:after="0"/>
        <w:jc w:val="center"/>
        <w:rPr>
          <w:rFonts w:ascii="Tahoma" w:hAnsi="Tahoma" w:cs="Tahoma"/>
          <w:b/>
          <w:sz w:val="36"/>
          <w:u w:val="single"/>
        </w:rPr>
      </w:pPr>
      <w:r>
        <w:rPr>
          <w:rFonts w:ascii="Tahoma" w:hAnsi="Tahoma" w:cs="Tahoma"/>
          <w:b/>
          <w:sz w:val="36"/>
          <w:u w:val="single"/>
        </w:rPr>
        <w:t>Myagdi Multiple Campus</w:t>
      </w:r>
      <w:r w:rsidR="00093E7B">
        <w:rPr>
          <w:rFonts w:ascii="Tahoma" w:hAnsi="Tahoma" w:cs="Tahoma"/>
          <w:b/>
          <w:sz w:val="36"/>
          <w:u w:val="single"/>
        </w:rPr>
        <w:br/>
      </w:r>
      <w:r>
        <w:rPr>
          <w:rFonts w:ascii="Tahoma" w:hAnsi="Tahoma" w:cs="Tahoma"/>
          <w:b/>
          <w:sz w:val="40"/>
          <w:szCs w:val="24"/>
          <w:u w:val="single"/>
        </w:rPr>
        <w:t>Beni, Myagdi</w:t>
      </w:r>
    </w:p>
    <w:p w14:paraId="4CCD8222" w14:textId="77777777" w:rsidR="00093E7B" w:rsidRDefault="00093E7B" w:rsidP="00093E7B">
      <w:pPr>
        <w:spacing w:after="0"/>
        <w:jc w:val="center"/>
        <w:rPr>
          <w:rFonts w:ascii="Tahoma" w:hAnsi="Tahoma" w:cs="Tahoma"/>
          <w:b/>
          <w:sz w:val="36"/>
          <w:u w:val="single"/>
        </w:rPr>
      </w:pPr>
    </w:p>
    <w:p w14:paraId="0306332A" w14:textId="77777777" w:rsidR="00093E7B" w:rsidRDefault="00093E7B" w:rsidP="00093E7B">
      <w:pPr>
        <w:spacing w:after="0"/>
        <w:jc w:val="center"/>
        <w:rPr>
          <w:rFonts w:ascii="Tahoma" w:hAnsi="Tahoma" w:cs="Tahoma"/>
          <w:sz w:val="36"/>
        </w:rPr>
      </w:pPr>
    </w:p>
    <w:p w14:paraId="1FE57973" w14:textId="77777777" w:rsidR="00093E7B" w:rsidRDefault="00093E7B" w:rsidP="00093E7B">
      <w:pPr>
        <w:spacing w:after="0"/>
        <w:jc w:val="center"/>
        <w:rPr>
          <w:rFonts w:ascii="Tahoma" w:hAnsi="Tahoma" w:cs="Tahoma"/>
          <w:sz w:val="36"/>
        </w:rPr>
      </w:pPr>
    </w:p>
    <w:p w14:paraId="4170E42E" w14:textId="77777777" w:rsidR="00093E7B" w:rsidRDefault="00093E7B" w:rsidP="00093E7B">
      <w:pPr>
        <w:spacing w:after="0"/>
        <w:jc w:val="center"/>
        <w:rPr>
          <w:rFonts w:ascii="Tahoma" w:hAnsi="Tahoma" w:cs="Tahoma"/>
          <w:sz w:val="36"/>
        </w:rPr>
      </w:pPr>
    </w:p>
    <w:p w14:paraId="22EE9A6B" w14:textId="77777777" w:rsidR="00093E7B" w:rsidRPr="00EF532B" w:rsidRDefault="00093E7B" w:rsidP="00093E7B">
      <w:pPr>
        <w:spacing w:after="0"/>
        <w:jc w:val="center"/>
        <w:rPr>
          <w:rFonts w:ascii="Comic Sans MS" w:hAnsi="Comic Sans MS" w:cs="Consolas"/>
          <w:sz w:val="36"/>
        </w:rPr>
      </w:pPr>
      <w:r>
        <w:rPr>
          <w:rFonts w:ascii="Comic Sans MS" w:hAnsi="Comic Sans MS" w:cs="Consolas"/>
          <w:sz w:val="36"/>
        </w:rPr>
        <w:t>“</w:t>
      </w:r>
      <w:r w:rsidRPr="00EF532B">
        <w:rPr>
          <w:rFonts w:ascii="Comic Sans MS" w:hAnsi="Comic Sans MS" w:cs="Consolas"/>
          <w:sz w:val="36"/>
        </w:rPr>
        <w:t>Freedom to decide</w:t>
      </w:r>
      <w:r w:rsidRPr="00EF532B">
        <w:rPr>
          <w:rFonts w:ascii="Comic Sans MS" w:hAnsi="Comic Sans MS" w:cs="Consolas"/>
          <w:sz w:val="36"/>
        </w:rPr>
        <w:br/>
        <w:t>however you choose</w:t>
      </w:r>
      <w:r>
        <w:rPr>
          <w:rFonts w:ascii="Comic Sans MS" w:hAnsi="Comic Sans MS" w:cs="Consolas"/>
          <w:sz w:val="36"/>
        </w:rPr>
        <w:t>”</w:t>
      </w:r>
    </w:p>
    <w:p w14:paraId="36A6CF51" w14:textId="77777777" w:rsidR="00093E7B" w:rsidRDefault="00093E7B" w:rsidP="00093E7B">
      <w:pPr>
        <w:spacing w:after="0"/>
        <w:jc w:val="center"/>
        <w:rPr>
          <w:rFonts w:ascii="Comic Sans MS" w:hAnsi="Comic Sans MS" w:cs="Consolas"/>
          <w:sz w:val="44"/>
        </w:rPr>
      </w:pPr>
    </w:p>
    <w:p w14:paraId="386C251A" w14:textId="77777777" w:rsidR="00093E7B" w:rsidRDefault="00093E7B" w:rsidP="00093E7B">
      <w:pPr>
        <w:spacing w:after="0"/>
        <w:rPr>
          <w:rFonts w:cs="Segoe UI Semibold"/>
          <w:noProof/>
          <w:sz w:val="28"/>
          <w:szCs w:val="28"/>
        </w:rPr>
      </w:pPr>
    </w:p>
    <w:p w14:paraId="27D825A5" w14:textId="77777777" w:rsidR="00093E7B" w:rsidRDefault="00093E7B" w:rsidP="00093E7B">
      <w:pPr>
        <w:spacing w:after="0"/>
        <w:rPr>
          <w:rFonts w:cs="Segoe UI Semibold"/>
          <w:noProof/>
          <w:sz w:val="28"/>
          <w:szCs w:val="28"/>
        </w:rPr>
      </w:pPr>
    </w:p>
    <w:p w14:paraId="2A29048F" w14:textId="77777777" w:rsidR="00093E7B" w:rsidRDefault="00093E7B" w:rsidP="00093E7B">
      <w:pPr>
        <w:spacing w:after="0"/>
        <w:rPr>
          <w:rFonts w:cs="Segoe UI Semibold"/>
          <w:noProof/>
          <w:sz w:val="28"/>
          <w:szCs w:val="28"/>
        </w:rPr>
      </w:pPr>
    </w:p>
    <w:p w14:paraId="02A09EB8" w14:textId="77777777" w:rsidR="00093E7B" w:rsidRDefault="00093E7B" w:rsidP="00093E7B">
      <w:pPr>
        <w:spacing w:after="0"/>
        <w:rPr>
          <w:rFonts w:cs="Segoe UI Semibold"/>
          <w:noProof/>
          <w:sz w:val="28"/>
          <w:szCs w:val="28"/>
        </w:rPr>
      </w:pPr>
    </w:p>
    <w:p w14:paraId="66F5B83B" w14:textId="77777777" w:rsidR="00093E7B" w:rsidRDefault="00093E7B" w:rsidP="00093E7B">
      <w:pPr>
        <w:rPr>
          <w:rFonts w:ascii="Times New Roman" w:hAnsi="Times New Roman"/>
          <w:b/>
          <w:bCs/>
          <w:sz w:val="24"/>
          <w:szCs w:val="24"/>
        </w:rPr>
      </w:pPr>
      <w:r w:rsidRPr="00837FA8">
        <w:rPr>
          <w:rFonts w:cs="Segoe UI Semibold"/>
          <w:b/>
          <w:bCs/>
          <w:noProof/>
          <w:sz w:val="28"/>
          <w:szCs w:val="28"/>
        </w:rPr>
        <w:t>SoftLab Inc.</w:t>
      </w:r>
      <w:r>
        <w:rPr>
          <w:rFonts w:cs="Segoe UI Semibold"/>
          <w:noProof/>
          <w:sz w:val="28"/>
          <w:szCs w:val="28"/>
        </w:rPr>
        <w:br/>
        <w:t>Baneshwor, Kathmandu</w:t>
      </w:r>
      <w:r>
        <w:rPr>
          <w:rFonts w:cs="Segoe UI Semibold"/>
          <w:noProof/>
          <w:sz w:val="28"/>
          <w:szCs w:val="28"/>
        </w:rPr>
        <w:br/>
        <w:t xml:space="preserve">Contact No.: </w:t>
      </w:r>
      <w:r w:rsidR="00837FA8">
        <w:rPr>
          <w:rFonts w:cs="Segoe UI Semibold"/>
          <w:noProof/>
          <w:sz w:val="28"/>
          <w:szCs w:val="28"/>
        </w:rPr>
        <w:t>+977-01 44 82 469</w:t>
      </w:r>
      <w:r>
        <w:rPr>
          <w:rFonts w:cs="Segoe UI Semibold"/>
          <w:noProof/>
          <w:sz w:val="28"/>
          <w:szCs w:val="28"/>
        </w:rPr>
        <w:br/>
        <w:t>Email: mail</w:t>
      </w:r>
      <w:r w:rsidRPr="000E4529">
        <w:rPr>
          <w:rFonts w:cs="Segoe UI Semibold"/>
          <w:noProof/>
          <w:sz w:val="28"/>
          <w:szCs w:val="28"/>
        </w:rPr>
        <w:t>@</w:t>
      </w:r>
      <w:r>
        <w:rPr>
          <w:rFonts w:cs="Segoe UI Semibold"/>
          <w:noProof/>
          <w:sz w:val="28"/>
          <w:szCs w:val="28"/>
        </w:rPr>
        <w:t>softlabinc</w:t>
      </w:r>
      <w:r w:rsidRPr="000E4529">
        <w:rPr>
          <w:rFonts w:cs="Segoe UI Semibold"/>
          <w:noProof/>
          <w:sz w:val="28"/>
          <w:szCs w:val="28"/>
        </w:rPr>
        <w:t>.com</w:t>
      </w:r>
      <w:r>
        <w:rPr>
          <w:rFonts w:cs="Segoe UI Semibold"/>
          <w:noProof/>
          <w:sz w:val="28"/>
          <w:szCs w:val="28"/>
        </w:rPr>
        <w:br/>
        <w:t xml:space="preserve">Url: </w:t>
      </w:r>
      <w:r w:rsidRPr="000E4529">
        <w:rPr>
          <w:rFonts w:cs="Segoe UI Semibold"/>
          <w:noProof/>
          <w:sz w:val="28"/>
          <w:szCs w:val="28"/>
        </w:rPr>
        <w:t>www.</w:t>
      </w:r>
      <w:r>
        <w:rPr>
          <w:rFonts w:cs="Segoe UI Semibold"/>
          <w:noProof/>
          <w:sz w:val="28"/>
          <w:szCs w:val="28"/>
        </w:rPr>
        <w:t>softlabinc</w:t>
      </w:r>
      <w:r w:rsidRPr="000E4529">
        <w:rPr>
          <w:rFonts w:cs="Segoe UI Semibold"/>
          <w:noProof/>
          <w:sz w:val="28"/>
          <w:szCs w:val="28"/>
        </w:rPr>
        <w:t>.com</w:t>
      </w:r>
      <w:r>
        <w:rPr>
          <w:rFonts w:cs="Segoe UI Semibold"/>
          <w:noProof/>
          <w:sz w:val="28"/>
          <w:szCs w:val="28"/>
        </w:rPr>
        <w:t xml:space="preserve"> | </w:t>
      </w:r>
      <w:r w:rsidRPr="000E4529">
        <w:rPr>
          <w:rFonts w:cs="Segoe UI Semibold"/>
          <w:noProof/>
          <w:sz w:val="28"/>
          <w:szCs w:val="28"/>
        </w:rPr>
        <w:t>www.paathshala.com.np</w:t>
      </w:r>
      <w:r>
        <w:rPr>
          <w:rFonts w:cs="Segoe UI Semibold"/>
          <w:noProof/>
          <w:sz w:val="28"/>
          <w:szCs w:val="28"/>
        </w:rPr>
        <w:br/>
      </w:r>
    </w:p>
    <w:p w14:paraId="7BA9A2E6" w14:textId="77777777" w:rsidR="00093E7B" w:rsidRDefault="00093E7B" w:rsidP="00093E7B">
      <w:pPr>
        <w:rPr>
          <w:rFonts w:ascii="Times New Roman" w:hAnsi="Times New Roman"/>
          <w:b/>
          <w:bCs/>
          <w:sz w:val="24"/>
          <w:szCs w:val="24"/>
        </w:rPr>
      </w:pPr>
    </w:p>
    <w:p w14:paraId="35DB3EE0" w14:textId="77777777" w:rsidR="00093E7B" w:rsidRDefault="00093E7B" w:rsidP="00093E7B">
      <w:pPr>
        <w:rPr>
          <w:rFonts w:ascii="Times New Roman" w:hAnsi="Times New Roman"/>
          <w:b/>
          <w:bCs/>
          <w:sz w:val="24"/>
          <w:szCs w:val="24"/>
        </w:rPr>
      </w:pPr>
    </w:p>
    <w:p w14:paraId="3707F1D0" w14:textId="77777777" w:rsidR="00093E7B" w:rsidRDefault="00093E7B" w:rsidP="00093E7B">
      <w:pPr>
        <w:rPr>
          <w:rFonts w:ascii="Times New Roman" w:hAnsi="Times New Roman"/>
          <w:b/>
          <w:bCs/>
          <w:sz w:val="24"/>
          <w:szCs w:val="24"/>
        </w:rPr>
      </w:pPr>
    </w:p>
    <w:p w14:paraId="46D49B9E" w14:textId="77777777" w:rsidR="007D319B" w:rsidRDefault="007D319B" w:rsidP="00093E7B">
      <w:pPr>
        <w:rPr>
          <w:rFonts w:ascii="Times New Roman" w:hAnsi="Times New Roman"/>
          <w:b/>
          <w:bCs/>
          <w:sz w:val="24"/>
          <w:szCs w:val="24"/>
        </w:rPr>
      </w:pPr>
    </w:p>
    <w:p w14:paraId="6562DB2E" w14:textId="77777777" w:rsidR="007D319B" w:rsidRDefault="007D319B" w:rsidP="00093E7B">
      <w:pPr>
        <w:rPr>
          <w:rFonts w:ascii="Times New Roman" w:hAnsi="Times New Roman"/>
          <w:b/>
          <w:bCs/>
          <w:sz w:val="24"/>
          <w:szCs w:val="24"/>
        </w:rPr>
      </w:pPr>
    </w:p>
    <w:p w14:paraId="1C7F6B4D" w14:textId="77777777" w:rsidR="00837FA8" w:rsidRDefault="00837FA8" w:rsidP="00837F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F44188D" w14:textId="77777777" w:rsidR="00837FA8" w:rsidRDefault="00837FA8" w:rsidP="00837F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26EC02C" w14:textId="77777777" w:rsidR="00525E75" w:rsidRDefault="00525E75" w:rsidP="00837F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Dated:</w:t>
      </w:r>
      <w:r w:rsidR="008C10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5E0">
        <w:rPr>
          <w:rFonts w:ascii="Times New Roman" w:hAnsi="Times New Roman"/>
          <w:sz w:val="24"/>
          <w:szCs w:val="24"/>
        </w:rPr>
        <w:t>March</w:t>
      </w:r>
      <w:r w:rsidR="003B3CDD">
        <w:rPr>
          <w:rFonts w:ascii="Times New Roman" w:hAnsi="Times New Roman"/>
          <w:sz w:val="24"/>
          <w:szCs w:val="24"/>
        </w:rPr>
        <w:t xml:space="preserve"> 2</w:t>
      </w:r>
      <w:r w:rsidR="007735E0">
        <w:rPr>
          <w:rFonts w:ascii="Times New Roman" w:hAnsi="Times New Roman"/>
          <w:sz w:val="24"/>
          <w:szCs w:val="24"/>
        </w:rPr>
        <w:t>9</w:t>
      </w:r>
      <w:r w:rsidR="0047687A" w:rsidRPr="0047687A">
        <w:rPr>
          <w:rFonts w:ascii="Times New Roman" w:hAnsi="Times New Roman"/>
          <w:sz w:val="24"/>
          <w:szCs w:val="24"/>
        </w:rPr>
        <w:t>, 201</w:t>
      </w:r>
      <w:r w:rsidR="007735E0">
        <w:rPr>
          <w:rFonts w:ascii="Times New Roman" w:hAnsi="Times New Roman"/>
          <w:sz w:val="24"/>
          <w:szCs w:val="24"/>
        </w:rPr>
        <w:t>8</w:t>
      </w:r>
    </w:p>
    <w:p w14:paraId="7DCF47D9" w14:textId="77777777" w:rsidR="00525E75" w:rsidRDefault="00525E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04574E" w14:textId="77777777" w:rsidR="007E4AB2" w:rsidRDefault="007E4AB2" w:rsidP="007E4AB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To,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7735E0">
        <w:rPr>
          <w:rFonts w:ascii="Times New Roman" w:hAnsi="Times New Roman"/>
          <w:b/>
          <w:bCs/>
          <w:sz w:val="24"/>
          <w:szCs w:val="24"/>
        </w:rPr>
        <w:t>The Campus Chief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7735E0">
        <w:rPr>
          <w:rFonts w:ascii="Times New Roman" w:hAnsi="Times New Roman"/>
          <w:b/>
          <w:bCs/>
          <w:sz w:val="24"/>
          <w:szCs w:val="24"/>
        </w:rPr>
        <w:t>Myagdi Multiple Campus</w:t>
      </w:r>
      <w:r w:rsidR="007735E0">
        <w:rPr>
          <w:rFonts w:ascii="Times New Roman" w:hAnsi="Times New Roman"/>
          <w:b/>
          <w:bCs/>
          <w:sz w:val="24"/>
          <w:szCs w:val="24"/>
        </w:rPr>
        <w:br/>
        <w:t>Beni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735E0">
        <w:rPr>
          <w:rFonts w:ascii="Times New Roman" w:hAnsi="Times New Roman"/>
          <w:b/>
          <w:bCs/>
          <w:sz w:val="24"/>
          <w:szCs w:val="24"/>
        </w:rPr>
        <w:t>Myagdi</w:t>
      </w:r>
    </w:p>
    <w:p w14:paraId="05960E67" w14:textId="77777777" w:rsidR="007E4AB2" w:rsidRDefault="007E4AB2" w:rsidP="007E4AB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68B32855" w14:textId="77777777" w:rsidR="00525E75" w:rsidRDefault="00525E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Subject: About </w:t>
      </w:r>
      <w:r w:rsidR="007735E0">
        <w:rPr>
          <w:rFonts w:ascii="Times New Roman" w:hAnsi="Times New Roman"/>
          <w:b/>
          <w:bCs/>
          <w:sz w:val="24"/>
          <w:szCs w:val="24"/>
        </w:rPr>
        <w:t>re</w:t>
      </w:r>
      <w:r w:rsidR="00E362C4">
        <w:rPr>
          <w:rFonts w:ascii="Times New Roman" w:hAnsi="Times New Roman"/>
          <w:b/>
          <w:bCs/>
          <w:sz w:val="24"/>
          <w:szCs w:val="24"/>
        </w:rPr>
        <w:t>c</w:t>
      </w:r>
      <w:r w:rsidR="00342E32">
        <w:rPr>
          <w:rFonts w:ascii="Times New Roman" w:hAnsi="Times New Roman"/>
          <w:b/>
          <w:bCs/>
          <w:sz w:val="24"/>
          <w:szCs w:val="24"/>
        </w:rPr>
        <w:t xml:space="preserve">onstruction of website for your </w:t>
      </w:r>
      <w:r w:rsidR="007735E0">
        <w:rPr>
          <w:rFonts w:ascii="Times New Roman" w:hAnsi="Times New Roman"/>
          <w:b/>
          <w:bCs/>
          <w:sz w:val="24"/>
          <w:szCs w:val="24"/>
        </w:rPr>
        <w:t>campus</w:t>
      </w:r>
      <w:r w:rsidR="00576EE5">
        <w:rPr>
          <w:rFonts w:ascii="Times New Roman" w:hAnsi="Times New Roman"/>
          <w:b/>
          <w:bCs/>
          <w:sz w:val="24"/>
          <w:szCs w:val="24"/>
        </w:rPr>
        <w:t>.</w:t>
      </w:r>
    </w:p>
    <w:p w14:paraId="3C1F3772" w14:textId="77777777" w:rsidR="00525E75" w:rsidRDefault="00525E7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49EDFD7" w14:textId="77777777" w:rsidR="00E66059" w:rsidRDefault="00E6605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DFE0343" w14:textId="77777777" w:rsidR="00525E75" w:rsidRDefault="00525E7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Dear Sir,</w:t>
      </w:r>
    </w:p>
    <w:p w14:paraId="04CFF81C" w14:textId="77777777" w:rsidR="00525E75" w:rsidRDefault="00525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reference to the above mentioned subject, I would like to put forward a proposal for the </w:t>
      </w:r>
      <w:r w:rsidR="008B5F39">
        <w:rPr>
          <w:rFonts w:ascii="Times New Roman" w:hAnsi="Times New Roman"/>
          <w:sz w:val="24"/>
          <w:szCs w:val="24"/>
        </w:rPr>
        <w:t>re-</w:t>
      </w:r>
      <w:r w:rsidR="00D94545">
        <w:rPr>
          <w:rFonts w:ascii="Times New Roman" w:hAnsi="Times New Roman"/>
          <w:sz w:val="24"/>
          <w:szCs w:val="24"/>
        </w:rPr>
        <w:t>construction of the website</w:t>
      </w:r>
      <w:r w:rsidR="00B0363B" w:rsidRPr="007931CF">
        <w:rPr>
          <w:rFonts w:ascii="Times New Roman" w:hAnsi="Times New Roman"/>
          <w:sz w:val="24"/>
          <w:szCs w:val="24"/>
        </w:rPr>
        <w:t xml:space="preserve"> </w:t>
      </w:r>
      <w:r w:rsidR="00D94545">
        <w:rPr>
          <w:rFonts w:ascii="Times New Roman" w:hAnsi="Times New Roman"/>
          <w:sz w:val="24"/>
          <w:szCs w:val="24"/>
        </w:rPr>
        <w:t>for</w:t>
      </w:r>
      <w:r w:rsidR="00B0363B" w:rsidRPr="007931CF">
        <w:rPr>
          <w:rFonts w:ascii="Times New Roman" w:hAnsi="Times New Roman"/>
          <w:sz w:val="24"/>
          <w:szCs w:val="24"/>
        </w:rPr>
        <w:t xml:space="preserve"> </w:t>
      </w:r>
      <w:r w:rsidR="009C6FB1">
        <w:rPr>
          <w:rFonts w:ascii="Times New Roman" w:hAnsi="Times New Roman"/>
          <w:sz w:val="24"/>
          <w:szCs w:val="24"/>
        </w:rPr>
        <w:t xml:space="preserve">your </w:t>
      </w:r>
      <w:r w:rsidR="008C105F">
        <w:rPr>
          <w:rFonts w:ascii="Times New Roman" w:hAnsi="Times New Roman"/>
          <w:sz w:val="24"/>
          <w:szCs w:val="24"/>
        </w:rPr>
        <w:t xml:space="preserve">esteemed </w:t>
      </w:r>
      <w:r w:rsidR="00E362C4">
        <w:rPr>
          <w:rFonts w:ascii="Times New Roman" w:hAnsi="Times New Roman"/>
          <w:sz w:val="24"/>
          <w:szCs w:val="24"/>
        </w:rPr>
        <w:t>organization</w:t>
      </w:r>
      <w:r w:rsidR="00B0363B" w:rsidRPr="007931CF">
        <w:rPr>
          <w:rFonts w:ascii="Times New Roman" w:hAnsi="Times New Roman"/>
          <w:sz w:val="24"/>
          <w:szCs w:val="24"/>
        </w:rPr>
        <w:t>.</w:t>
      </w:r>
    </w:p>
    <w:p w14:paraId="396E0AB0" w14:textId="77777777" w:rsidR="00B0363B" w:rsidRDefault="00B03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</w:p>
    <w:p w14:paraId="4D9CC479" w14:textId="77777777" w:rsidR="00A95A8D" w:rsidRDefault="00061563" w:rsidP="00AF356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new website will be developed using the latest technology (Asp.net and C#) to provide rich and easy interface to surf. By using the administrative control panel</w:t>
      </w:r>
      <w:r w:rsidR="007735E0">
        <w:rPr>
          <w:rFonts w:ascii="Times New Roman" w:hAnsi="Times New Roman"/>
          <w:sz w:val="24"/>
          <w:szCs w:val="24"/>
        </w:rPr>
        <w:t xml:space="preserve"> all the content of the website</w:t>
      </w:r>
      <w:r>
        <w:rPr>
          <w:rFonts w:ascii="Times New Roman" w:hAnsi="Times New Roman"/>
          <w:sz w:val="24"/>
          <w:szCs w:val="24"/>
        </w:rPr>
        <w:t xml:space="preserve"> can be updated instantly from anywhere in the world using the internet.</w:t>
      </w:r>
      <w:r w:rsidR="008B5F39">
        <w:rPr>
          <w:rFonts w:ascii="Times New Roman" w:hAnsi="Times New Roman"/>
          <w:sz w:val="24"/>
          <w:szCs w:val="24"/>
        </w:rPr>
        <w:t xml:space="preserve"> </w:t>
      </w:r>
    </w:p>
    <w:p w14:paraId="122A3B30" w14:textId="77777777" w:rsidR="00525E75" w:rsidRDefault="00525E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sz w:val="24"/>
          <w:szCs w:val="24"/>
        </w:rPr>
        <w:t>price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bCs/>
          <w:sz w:val="24"/>
          <w:szCs w:val="24"/>
        </w:rPr>
        <w:t>terms of services</w:t>
      </w:r>
      <w:r>
        <w:rPr>
          <w:rFonts w:ascii="Times New Roman" w:hAnsi="Times New Roman"/>
          <w:sz w:val="24"/>
          <w:szCs w:val="24"/>
        </w:rPr>
        <w:t xml:space="preserve"> regarding the use </w:t>
      </w:r>
      <w:r w:rsidR="00061563">
        <w:rPr>
          <w:rFonts w:ascii="Times New Roman" w:hAnsi="Times New Roman"/>
          <w:sz w:val="24"/>
          <w:szCs w:val="24"/>
        </w:rPr>
        <w:t>and development of the website</w:t>
      </w:r>
      <w:r>
        <w:rPr>
          <w:rFonts w:ascii="Times New Roman" w:hAnsi="Times New Roman"/>
          <w:sz w:val="24"/>
          <w:szCs w:val="24"/>
        </w:rPr>
        <w:t xml:space="preserve"> has been attached herewith.</w:t>
      </w:r>
    </w:p>
    <w:p w14:paraId="792D631F" w14:textId="77777777" w:rsidR="00525E75" w:rsidRDefault="00525E7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wish to hear from you soon.</w:t>
      </w:r>
    </w:p>
    <w:p w14:paraId="5D408F6D" w14:textId="77777777" w:rsidR="00525E75" w:rsidRDefault="00525E7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Sincerely,</w:t>
      </w:r>
    </w:p>
    <w:p w14:paraId="10CB297C" w14:textId="77777777" w:rsidR="00525E75" w:rsidRDefault="00525E7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D032834" w14:textId="77777777" w:rsidR="00525E75" w:rsidRDefault="007735E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ne-NP"/>
        </w:rPr>
        <w:drawing>
          <wp:anchor distT="0" distB="0" distL="114300" distR="114300" simplePos="0" relativeHeight="251666432" behindDoc="0" locked="0" layoutInCell="1" allowOverlap="1" wp14:anchorId="6DF23682" wp14:editId="002212B1">
            <wp:simplePos x="0" y="0"/>
            <wp:positionH relativeFrom="column">
              <wp:posOffset>-205965</wp:posOffset>
            </wp:positionH>
            <wp:positionV relativeFrom="paragraph">
              <wp:posOffset>6166</wp:posOffset>
            </wp:positionV>
            <wp:extent cx="1747520" cy="1083310"/>
            <wp:effectExtent l="0" t="0" r="508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A2888" w14:textId="77777777" w:rsidR="00A95A8D" w:rsidRDefault="007735E0" w:rsidP="00525E7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ne-NP"/>
        </w:rPr>
        <w:drawing>
          <wp:anchor distT="0" distB="0" distL="114300" distR="114300" simplePos="0" relativeHeight="251667456" behindDoc="0" locked="0" layoutInCell="1" allowOverlap="1" wp14:anchorId="3633AE59" wp14:editId="77B45FF3">
            <wp:simplePos x="0" y="0"/>
            <wp:positionH relativeFrom="column">
              <wp:posOffset>1607062</wp:posOffset>
            </wp:positionH>
            <wp:positionV relativeFrom="paragraph">
              <wp:posOffset>119462</wp:posOffset>
            </wp:positionV>
            <wp:extent cx="1523809" cy="330159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809" cy="33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1DAD9" w14:textId="77777777" w:rsidR="00525E75" w:rsidRDefault="00525E75" w:rsidP="00525E7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</w:p>
    <w:p w14:paraId="061590D3" w14:textId="77777777" w:rsidR="00525E75" w:rsidRDefault="008B5F39" w:rsidP="00525E7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Kushal Kathayat</w:t>
      </w:r>
      <w:r w:rsidR="00525E75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Chairperson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525E75">
        <w:rPr>
          <w:rFonts w:ascii="Times New Roman" w:hAnsi="Times New Roman"/>
          <w:b/>
          <w:bCs/>
          <w:sz w:val="24"/>
          <w:szCs w:val="24"/>
        </w:rPr>
        <w:t>C</w:t>
      </w:r>
      <w:r w:rsidR="001B15CA">
        <w:rPr>
          <w:rFonts w:ascii="Times New Roman" w:hAnsi="Times New Roman"/>
          <w:b/>
          <w:bCs/>
          <w:sz w:val="24"/>
          <w:szCs w:val="24"/>
        </w:rPr>
        <w:t>ontact Number</w:t>
      </w:r>
      <w:r w:rsidR="00525E75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9849165585</w:t>
      </w:r>
      <w:r>
        <w:rPr>
          <w:rFonts w:ascii="Times New Roman" w:hAnsi="Times New Roman"/>
          <w:sz w:val="24"/>
          <w:szCs w:val="24"/>
        </w:rPr>
        <w:br/>
      </w:r>
      <w:r w:rsidR="00525E75">
        <w:rPr>
          <w:rFonts w:ascii="Times New Roman" w:hAnsi="Times New Roman"/>
          <w:b/>
          <w:bCs/>
          <w:sz w:val="24"/>
          <w:szCs w:val="24"/>
        </w:rPr>
        <w:t xml:space="preserve">E-mail: </w:t>
      </w:r>
      <w:r w:rsidR="00837FA8">
        <w:rPr>
          <w:rFonts w:ascii="Times New Roman" w:hAnsi="Times New Roman"/>
          <w:sz w:val="24"/>
          <w:szCs w:val="24"/>
        </w:rPr>
        <w:t>kushal</w:t>
      </w:r>
      <w:r w:rsidR="00AE5E5C">
        <w:rPr>
          <w:rFonts w:ascii="Times New Roman" w:hAnsi="Times New Roman"/>
          <w:sz w:val="24"/>
          <w:szCs w:val="24"/>
        </w:rPr>
        <w:t>@softlabinc.com</w:t>
      </w:r>
      <w:r w:rsidR="00837FA8">
        <w:rPr>
          <w:rFonts w:ascii="Times New Roman" w:hAnsi="Times New Roman"/>
          <w:sz w:val="24"/>
          <w:szCs w:val="24"/>
        </w:rPr>
        <w:t xml:space="preserve"> </w:t>
      </w:r>
      <w:r w:rsidR="00930E40">
        <w:rPr>
          <w:rFonts w:ascii="Times New Roman" w:hAnsi="Times New Roman"/>
          <w:sz w:val="24"/>
          <w:szCs w:val="24"/>
        </w:rPr>
        <w:br/>
      </w:r>
      <w:r w:rsidR="00930E40" w:rsidRPr="00930E40">
        <w:rPr>
          <w:rFonts w:ascii="Times New Roman" w:hAnsi="Times New Roman"/>
          <w:b/>
          <w:sz w:val="24"/>
          <w:szCs w:val="24"/>
        </w:rPr>
        <w:t>SoftLab Inc.</w:t>
      </w:r>
    </w:p>
    <w:p w14:paraId="0461A7E7" w14:textId="77777777" w:rsidR="003B3CDD" w:rsidRDefault="003B3CDD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kern w:val="36"/>
          <w:sz w:val="48"/>
          <w:szCs w:val="48"/>
        </w:rPr>
      </w:pPr>
    </w:p>
    <w:p w14:paraId="3172F3B4" w14:textId="77777777" w:rsidR="00525E75" w:rsidRDefault="003B3CDD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bCs/>
          <w:kern w:val="36"/>
          <w:sz w:val="48"/>
          <w:szCs w:val="48"/>
        </w:rPr>
        <w:br/>
      </w:r>
      <w:r w:rsidR="00525E75">
        <w:rPr>
          <w:rFonts w:ascii="Times New Roman" w:hAnsi="Times New Roman"/>
          <w:b/>
          <w:bCs/>
          <w:kern w:val="36"/>
          <w:sz w:val="48"/>
          <w:szCs w:val="48"/>
        </w:rPr>
        <w:lastRenderedPageBreak/>
        <w:t>1. Executive Summary</w:t>
      </w:r>
    </w:p>
    <w:p w14:paraId="21FC0F5E" w14:textId="77777777" w:rsidR="00525E75" w:rsidRDefault="00525E75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1.1 The Objective</w:t>
      </w:r>
    </w:p>
    <w:p w14:paraId="5DE64DDB" w14:textId="77777777" w:rsidR="00525E75" w:rsidRDefault="00525E75" w:rsidP="00094101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esteemed concern is in need of </w:t>
      </w:r>
      <w:r w:rsidR="00D94545">
        <w:rPr>
          <w:rFonts w:ascii="Times New Roman" w:hAnsi="Times New Roman"/>
          <w:sz w:val="24"/>
          <w:szCs w:val="24"/>
        </w:rPr>
        <w:t xml:space="preserve">new website to update the information, news and notices to the </w:t>
      </w:r>
      <w:r w:rsidR="00E362C4">
        <w:rPr>
          <w:rFonts w:ascii="Times New Roman" w:hAnsi="Times New Roman"/>
          <w:sz w:val="24"/>
          <w:szCs w:val="24"/>
        </w:rPr>
        <w:t>general public/customer</w:t>
      </w:r>
      <w:r w:rsidR="00E324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The proposed system will provide a </w:t>
      </w:r>
      <w:r w:rsidR="00D94545">
        <w:rPr>
          <w:rFonts w:ascii="Times New Roman" w:hAnsi="Times New Roman"/>
          <w:sz w:val="24"/>
          <w:szCs w:val="24"/>
        </w:rPr>
        <w:t>layout and administrative control panel to update and share information in a click</w:t>
      </w:r>
      <w:r>
        <w:rPr>
          <w:rFonts w:ascii="Times New Roman" w:hAnsi="Times New Roman"/>
          <w:sz w:val="24"/>
          <w:szCs w:val="24"/>
        </w:rPr>
        <w:t>.</w:t>
      </w:r>
      <w:r w:rsidR="008B5F39">
        <w:rPr>
          <w:rFonts w:ascii="Times New Roman" w:hAnsi="Times New Roman"/>
          <w:sz w:val="24"/>
          <w:szCs w:val="24"/>
        </w:rPr>
        <w:t xml:space="preserve"> </w:t>
      </w:r>
    </w:p>
    <w:p w14:paraId="6745BA0D" w14:textId="77777777" w:rsidR="00525E75" w:rsidRDefault="00525E75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1.2 The Goals</w:t>
      </w:r>
    </w:p>
    <w:p w14:paraId="78FF6959" w14:textId="77777777" w:rsidR="00525E75" w:rsidRDefault="00525E7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esteemed concern</w:t>
      </w:r>
      <w:r w:rsidR="001E3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requires professional, </w:t>
      </w:r>
      <w:r w:rsidR="00094101">
        <w:rPr>
          <w:rFonts w:ascii="Times New Roman" w:hAnsi="Times New Roman"/>
          <w:sz w:val="24"/>
          <w:szCs w:val="24"/>
        </w:rPr>
        <w:t>d</w:t>
      </w:r>
      <w:r w:rsidR="00D94545">
        <w:rPr>
          <w:rFonts w:ascii="Times New Roman" w:hAnsi="Times New Roman"/>
          <w:sz w:val="24"/>
          <w:szCs w:val="24"/>
        </w:rPr>
        <w:t>ynamic</w:t>
      </w:r>
      <w:r w:rsidR="00094101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="00D94545">
        <w:rPr>
          <w:rFonts w:ascii="Times New Roman" w:hAnsi="Times New Roman"/>
          <w:sz w:val="24"/>
          <w:szCs w:val="24"/>
        </w:rPr>
        <w:t>easy to control website</w:t>
      </w:r>
      <w:r>
        <w:rPr>
          <w:rFonts w:ascii="Times New Roman" w:hAnsi="Times New Roman"/>
          <w:sz w:val="24"/>
          <w:szCs w:val="24"/>
        </w:rPr>
        <w:t xml:space="preserve"> in a cost effective manner.</w:t>
      </w:r>
    </w:p>
    <w:p w14:paraId="7979795C" w14:textId="77777777" w:rsidR="00525E75" w:rsidRDefault="00525E7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goals of </w:t>
      </w:r>
      <w:r w:rsidR="00D94545">
        <w:rPr>
          <w:rFonts w:ascii="Times New Roman" w:hAnsi="Times New Roman"/>
          <w:sz w:val="24"/>
          <w:szCs w:val="24"/>
        </w:rPr>
        <w:t>new website are</w:t>
      </w:r>
      <w:r>
        <w:rPr>
          <w:rFonts w:ascii="Times New Roman" w:hAnsi="Times New Roman"/>
          <w:sz w:val="24"/>
          <w:szCs w:val="24"/>
        </w:rPr>
        <w:t>:</w:t>
      </w:r>
    </w:p>
    <w:p w14:paraId="4431AC57" w14:textId="77777777" w:rsidR="00525E75" w:rsidRDefault="00525E7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Provide </w:t>
      </w:r>
      <w:r w:rsidR="00D94545">
        <w:rPr>
          <w:rFonts w:ascii="Times New Roman" w:hAnsi="Times New Roman"/>
          <w:sz w:val="24"/>
          <w:szCs w:val="24"/>
        </w:rPr>
        <w:t>easy interface to surf the webpage and to display the contents.</w:t>
      </w:r>
    </w:p>
    <w:p w14:paraId="40AD716D" w14:textId="77777777" w:rsidR="00525E75" w:rsidRDefault="00525E7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Provide </w:t>
      </w:r>
      <w:r w:rsidR="00D94545">
        <w:rPr>
          <w:rFonts w:ascii="Times New Roman" w:hAnsi="Times New Roman"/>
          <w:sz w:val="24"/>
          <w:szCs w:val="24"/>
        </w:rPr>
        <w:t>simple administrative control panel to easily update and share the latest information.</w:t>
      </w:r>
    </w:p>
    <w:p w14:paraId="58E54B0C" w14:textId="77777777" w:rsidR="00525E75" w:rsidRDefault="00525E7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94545">
        <w:rPr>
          <w:rFonts w:ascii="Times New Roman" w:hAnsi="Times New Roman"/>
          <w:sz w:val="24"/>
          <w:szCs w:val="24"/>
        </w:rPr>
        <w:t>Provide high security mechanism for controlling website from being hacked</w:t>
      </w:r>
      <w:r w:rsidR="001E3BB7">
        <w:rPr>
          <w:rFonts w:ascii="Times New Roman" w:hAnsi="Times New Roman"/>
          <w:sz w:val="24"/>
          <w:szCs w:val="24"/>
        </w:rPr>
        <w:t>.</w:t>
      </w:r>
    </w:p>
    <w:p w14:paraId="6F7CED23" w14:textId="77777777" w:rsidR="00D96231" w:rsidRDefault="00D9623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p w14:paraId="26A2597E" w14:textId="77777777" w:rsidR="00525E75" w:rsidRDefault="00525E75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1.3 The Solution</w:t>
      </w:r>
    </w:p>
    <w:p w14:paraId="3D500154" w14:textId="77777777" w:rsidR="00525E75" w:rsidRDefault="00525E7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proposed </w:t>
      </w:r>
      <w:r w:rsidR="00D94545">
        <w:rPr>
          <w:rFonts w:ascii="Times New Roman" w:hAnsi="Times New Roman"/>
          <w:sz w:val="24"/>
          <w:szCs w:val="24"/>
        </w:rPr>
        <w:t>website will provide easy and simple interface</w:t>
      </w:r>
      <w:r>
        <w:rPr>
          <w:rFonts w:ascii="Times New Roman" w:hAnsi="Times New Roman"/>
          <w:sz w:val="24"/>
          <w:szCs w:val="24"/>
        </w:rPr>
        <w:t>. The system will include following features.</w:t>
      </w:r>
    </w:p>
    <w:p w14:paraId="414FC317" w14:textId="77777777" w:rsidR="00525E75" w:rsidRDefault="00525E7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Special features of </w:t>
      </w:r>
      <w:r w:rsidR="00D94545">
        <w:rPr>
          <w:rFonts w:ascii="Times New Roman" w:hAnsi="Times New Roman"/>
          <w:sz w:val="24"/>
          <w:szCs w:val="24"/>
        </w:rPr>
        <w:t>new website</w:t>
      </w:r>
      <w:r>
        <w:rPr>
          <w:rFonts w:ascii="Times New Roman" w:hAnsi="Times New Roman"/>
          <w:sz w:val="24"/>
          <w:szCs w:val="24"/>
        </w:rPr>
        <w:t>:</w:t>
      </w:r>
    </w:p>
    <w:p w14:paraId="2BFC1F73" w14:textId="77777777" w:rsidR="00525E75" w:rsidRDefault="00525E75" w:rsidP="00525E7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Easy to use</w:t>
      </w:r>
      <w:r w:rsidR="00281F1B">
        <w:rPr>
          <w:rFonts w:ascii="Times New Roman" w:hAnsi="Times New Roman"/>
          <w:b/>
          <w:bCs/>
          <w:sz w:val="24"/>
          <w:szCs w:val="24"/>
        </w:rPr>
        <w:t xml:space="preserve"> and surf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Simple and user friendly</w:t>
      </w:r>
      <w:r w:rsidR="00D94545">
        <w:rPr>
          <w:rFonts w:ascii="Times New Roman" w:hAnsi="Times New Roman"/>
          <w:sz w:val="24"/>
          <w:szCs w:val="24"/>
        </w:rPr>
        <w:t xml:space="preserve"> layout</w:t>
      </w:r>
      <w:r>
        <w:rPr>
          <w:rFonts w:ascii="Times New Roman" w:hAnsi="Times New Roman"/>
          <w:sz w:val="24"/>
          <w:szCs w:val="24"/>
        </w:rPr>
        <w:t>.</w:t>
      </w:r>
    </w:p>
    <w:p w14:paraId="024F4D4E" w14:textId="77777777" w:rsidR="00525E75" w:rsidRDefault="00525E75" w:rsidP="00525E7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Air tight security:</w:t>
      </w:r>
      <w:r>
        <w:rPr>
          <w:rFonts w:ascii="Times New Roman" w:hAnsi="Times New Roman"/>
          <w:sz w:val="24"/>
          <w:szCs w:val="24"/>
        </w:rPr>
        <w:t xml:space="preserve"> Unauthorized person access not allowed</w:t>
      </w:r>
      <w:r w:rsidR="00281F1B">
        <w:rPr>
          <w:rFonts w:ascii="Times New Roman" w:hAnsi="Times New Roman"/>
          <w:sz w:val="24"/>
          <w:szCs w:val="24"/>
        </w:rPr>
        <w:t xml:space="preserve"> in the administrative control panel</w:t>
      </w:r>
      <w:r>
        <w:rPr>
          <w:rFonts w:ascii="Times New Roman" w:hAnsi="Times New Roman"/>
          <w:sz w:val="24"/>
          <w:szCs w:val="24"/>
        </w:rPr>
        <w:t>.</w:t>
      </w:r>
    </w:p>
    <w:p w14:paraId="37556A99" w14:textId="77777777" w:rsidR="00573522" w:rsidRPr="007735E0" w:rsidRDefault="00281F1B" w:rsidP="0057352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Real-time information update</w:t>
      </w:r>
      <w:r w:rsidR="00525E75">
        <w:rPr>
          <w:rFonts w:ascii="Times New Roman" w:hAnsi="Times New Roman"/>
          <w:b/>
          <w:bCs/>
          <w:sz w:val="24"/>
          <w:szCs w:val="24"/>
        </w:rPr>
        <w:t>:</w:t>
      </w:r>
      <w:r w:rsidR="00525E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using the latest administrative control panel, admin or authorized person can update information, news, latest events and photos easily and quickly.</w:t>
      </w:r>
    </w:p>
    <w:p w14:paraId="5F2C2F12" w14:textId="77777777" w:rsidR="007735E0" w:rsidRDefault="00525E75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kern w:val="36"/>
          <w:sz w:val="48"/>
          <w:szCs w:val="48"/>
        </w:rPr>
        <w:t>2. The Project</w:t>
      </w:r>
    </w:p>
    <w:p w14:paraId="3D16A945" w14:textId="77777777" w:rsidR="007735E0" w:rsidRDefault="007735E0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29688CD7" w14:textId="77777777" w:rsidR="00525E75" w:rsidRDefault="00525E75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2.1 </w:t>
      </w:r>
      <w:r w:rsidR="00D2675B">
        <w:rPr>
          <w:rFonts w:ascii="Times New Roman" w:hAnsi="Times New Roman"/>
          <w:b/>
          <w:bCs/>
          <w:sz w:val="36"/>
          <w:szCs w:val="36"/>
        </w:rPr>
        <w:t>Web Package</w:t>
      </w:r>
    </w:p>
    <w:p w14:paraId="2AEFE69A" w14:textId="77777777" w:rsidR="00525E75" w:rsidRDefault="00525E7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</w:t>
      </w:r>
      <w:r w:rsidR="00AD07CD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</w:t>
      </w:r>
      <w:r w:rsidR="00D2675B">
        <w:rPr>
          <w:rFonts w:ascii="Times New Roman" w:hAnsi="Times New Roman"/>
          <w:sz w:val="24"/>
          <w:szCs w:val="24"/>
        </w:rPr>
        <w:t>the web package</w:t>
      </w:r>
      <w:r w:rsidR="00AD07CD">
        <w:rPr>
          <w:rFonts w:ascii="Times New Roman" w:hAnsi="Times New Roman"/>
          <w:sz w:val="24"/>
          <w:szCs w:val="24"/>
        </w:rPr>
        <w:t>s</w:t>
      </w:r>
      <w:r w:rsidR="00D2675B">
        <w:rPr>
          <w:rFonts w:ascii="Times New Roman" w:hAnsi="Times New Roman"/>
          <w:sz w:val="24"/>
          <w:szCs w:val="24"/>
        </w:rPr>
        <w:t xml:space="preserve"> recently offered by our company.</w:t>
      </w:r>
    </w:p>
    <w:p w14:paraId="506E7B42" w14:textId="77777777" w:rsidR="007735E0" w:rsidRDefault="007735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6228"/>
        <w:gridCol w:w="3600"/>
      </w:tblGrid>
      <w:tr w:rsidR="007735E0" w14:paraId="2A53310C" w14:textId="77777777" w:rsidTr="00434C1B">
        <w:tc>
          <w:tcPr>
            <w:tcW w:w="6228" w:type="dxa"/>
          </w:tcPr>
          <w:p w14:paraId="69D74C5C" w14:textId="77777777" w:rsidR="007735E0" w:rsidRPr="00855894" w:rsidRDefault="007735E0" w:rsidP="0047687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855894">
              <w:rPr>
                <w:rFonts w:ascii="Times New Roman" w:hAnsi="Times New Roman"/>
                <w:b/>
                <w:sz w:val="24"/>
                <w:szCs w:val="24"/>
              </w:rPr>
              <w:t>Web Space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(For Single Website)</w:t>
            </w:r>
          </w:p>
        </w:tc>
        <w:tc>
          <w:tcPr>
            <w:tcW w:w="3600" w:type="dxa"/>
            <w:shd w:val="clear" w:color="auto" w:fill="auto"/>
          </w:tcPr>
          <w:p w14:paraId="0399475B" w14:textId="77777777" w:rsidR="007735E0" w:rsidRPr="003B3CDD" w:rsidRDefault="007735E0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3B3CDD">
              <w:rPr>
                <w:rFonts w:ascii="Times New Roman" w:hAnsi="Times New Roman"/>
                <w:sz w:val="24"/>
                <w:szCs w:val="24"/>
              </w:rPr>
              <w:t>2 GB</w:t>
            </w:r>
          </w:p>
        </w:tc>
      </w:tr>
      <w:tr w:rsidR="007735E0" w14:paraId="569FC53F" w14:textId="77777777" w:rsidTr="00434C1B">
        <w:tc>
          <w:tcPr>
            <w:tcW w:w="6228" w:type="dxa"/>
          </w:tcPr>
          <w:p w14:paraId="548D5BAC" w14:textId="77777777" w:rsidR="007735E0" w:rsidRPr="00855894" w:rsidRDefault="007735E0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855894">
              <w:rPr>
                <w:rFonts w:ascii="Times New Roman" w:hAnsi="Times New Roman"/>
                <w:b/>
                <w:sz w:val="24"/>
                <w:szCs w:val="24"/>
              </w:rPr>
              <w:t>No. of Email</w:t>
            </w:r>
          </w:p>
        </w:tc>
        <w:tc>
          <w:tcPr>
            <w:tcW w:w="3600" w:type="dxa"/>
            <w:shd w:val="clear" w:color="auto" w:fill="auto"/>
          </w:tcPr>
          <w:p w14:paraId="4E02A5CF" w14:textId="77777777" w:rsidR="007735E0" w:rsidRPr="003B3CDD" w:rsidRDefault="00434C1B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Unlimited</w:t>
            </w:r>
          </w:p>
        </w:tc>
      </w:tr>
      <w:tr w:rsidR="007735E0" w14:paraId="7724FE98" w14:textId="77777777" w:rsidTr="00434C1B">
        <w:tc>
          <w:tcPr>
            <w:tcW w:w="6228" w:type="dxa"/>
            <w:shd w:val="clear" w:color="auto" w:fill="D9D9D9" w:themeFill="background1" w:themeFillShade="D9"/>
          </w:tcPr>
          <w:p w14:paraId="4A5EF3ED" w14:textId="77777777" w:rsidR="007735E0" w:rsidRPr="00434C1B" w:rsidRDefault="007735E0" w:rsidP="007E4AB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434C1B">
              <w:rPr>
                <w:rFonts w:ascii="Times New Roman" w:hAnsi="Times New Roman"/>
                <w:b/>
                <w:sz w:val="24"/>
                <w:szCs w:val="24"/>
              </w:rPr>
              <w:t>Website Development Cost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7C0B679" w14:textId="38F56C72" w:rsidR="007735E0" w:rsidRPr="00434C1B" w:rsidRDefault="008402CF" w:rsidP="003B3CD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="007735E0" w:rsidRPr="00434C1B">
              <w:rPr>
                <w:rFonts w:ascii="Times New Roman" w:hAnsi="Times New Roman"/>
                <w:b/>
                <w:sz w:val="24"/>
                <w:szCs w:val="24"/>
              </w:rPr>
              <w:t>,000/-</w:t>
            </w:r>
          </w:p>
        </w:tc>
      </w:tr>
      <w:tr w:rsidR="007735E0" w14:paraId="4BFF42DA" w14:textId="77777777" w:rsidTr="00434C1B">
        <w:tc>
          <w:tcPr>
            <w:tcW w:w="6228" w:type="dxa"/>
          </w:tcPr>
          <w:p w14:paraId="614807BA" w14:textId="77777777" w:rsidR="007735E0" w:rsidRPr="00855894" w:rsidRDefault="007735E0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855894">
              <w:rPr>
                <w:rFonts w:ascii="Times New Roman" w:hAnsi="Times New Roman"/>
                <w:b/>
                <w:sz w:val="24"/>
                <w:szCs w:val="24"/>
              </w:rPr>
              <w:t>Recurring Charge (Annual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for Website Space</w:t>
            </w:r>
            <w:r w:rsidRPr="008558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14:paraId="235D43D0" w14:textId="77777777" w:rsidR="007735E0" w:rsidRPr="003B3CDD" w:rsidRDefault="007735E0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3B3CDD">
              <w:rPr>
                <w:rFonts w:ascii="Times New Roman" w:hAnsi="Times New Roman"/>
                <w:sz w:val="24"/>
                <w:szCs w:val="24"/>
              </w:rPr>
              <w:t>10,000/-</w:t>
            </w:r>
          </w:p>
        </w:tc>
      </w:tr>
    </w:tbl>
    <w:p w14:paraId="1AB47931" w14:textId="77777777" w:rsidR="00B80EAF" w:rsidRDefault="00525E75" w:rsidP="00630BB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301448">
        <w:rPr>
          <w:rFonts w:ascii="Times New Roman" w:hAnsi="Times New Roman"/>
          <w:i/>
          <w:sz w:val="24"/>
          <w:szCs w:val="24"/>
        </w:rPr>
        <w:t>Standard Disclaimer:</w:t>
      </w:r>
      <w:r>
        <w:rPr>
          <w:rFonts w:ascii="Times New Roman" w:hAnsi="Times New Roman"/>
          <w:sz w:val="24"/>
          <w:szCs w:val="24"/>
        </w:rPr>
        <w:t xml:space="preserve"> Above rates are excluding government taxes.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Above mentioned charges are subject to be change.</w:t>
      </w:r>
      <w:r>
        <w:rPr>
          <w:rFonts w:ascii="Times New Roman" w:hAnsi="Times New Roman"/>
          <w:sz w:val="24"/>
          <w:szCs w:val="24"/>
        </w:rPr>
        <w:tab/>
      </w:r>
      <w:r w:rsidR="00630BB9">
        <w:rPr>
          <w:rFonts w:ascii="Times New Roman" w:hAnsi="Times New Roman"/>
          <w:sz w:val="24"/>
          <w:szCs w:val="24"/>
        </w:rPr>
        <w:tab/>
      </w:r>
      <w:r w:rsidR="00970E30">
        <w:rPr>
          <w:rFonts w:ascii="Times New Roman" w:hAnsi="Times New Roman"/>
          <w:sz w:val="24"/>
          <w:szCs w:val="24"/>
        </w:rPr>
        <w:br/>
      </w:r>
      <w:r w:rsidR="004303FF">
        <w:rPr>
          <w:rFonts w:ascii="Times New Roman" w:hAnsi="Times New Roman"/>
          <w:sz w:val="24"/>
          <w:szCs w:val="24"/>
        </w:rPr>
        <w:t xml:space="preserve"> </w:t>
      </w:r>
    </w:p>
    <w:p w14:paraId="189A1808" w14:textId="77777777" w:rsidR="001A5882" w:rsidRPr="001A5882" w:rsidRDefault="00525E7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>2.2 Contract &amp; Terms</w:t>
      </w:r>
    </w:p>
    <w:p w14:paraId="6A98AC77" w14:textId="77777777" w:rsidR="001A5882" w:rsidRDefault="001A5882" w:rsidP="00793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after="100" w:line="24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contract of </w:t>
      </w:r>
      <w:r w:rsidR="00281F1B">
        <w:rPr>
          <w:rFonts w:ascii="Times New Roman" w:hAnsi="Times New Roman"/>
          <w:sz w:val="24"/>
          <w:szCs w:val="24"/>
        </w:rPr>
        <w:t>website</w:t>
      </w:r>
      <w:r>
        <w:rPr>
          <w:rFonts w:ascii="Times New Roman" w:hAnsi="Times New Roman"/>
          <w:sz w:val="24"/>
          <w:szCs w:val="24"/>
        </w:rPr>
        <w:t xml:space="preserve"> is valid for 5 years. The period of contract can be extended.</w:t>
      </w:r>
    </w:p>
    <w:p w14:paraId="7E1D4EF5" w14:textId="77777777" w:rsidR="00745B48" w:rsidRDefault="00BD50D1" w:rsidP="00793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after="100" w:line="24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="00525E75">
        <w:rPr>
          <w:rFonts w:ascii="Times New Roman" w:hAnsi="Times New Roman"/>
          <w:sz w:val="24"/>
          <w:szCs w:val="24"/>
        </w:rPr>
        <w:t xml:space="preserve">% of the total cost </w:t>
      </w:r>
      <w:r>
        <w:rPr>
          <w:rFonts w:ascii="Times New Roman" w:hAnsi="Times New Roman"/>
          <w:sz w:val="24"/>
          <w:szCs w:val="24"/>
        </w:rPr>
        <w:t xml:space="preserve">should be paid to the developer </w:t>
      </w:r>
      <w:r w:rsidR="00745B48">
        <w:rPr>
          <w:rFonts w:ascii="Times New Roman" w:hAnsi="Times New Roman"/>
          <w:sz w:val="24"/>
          <w:szCs w:val="24"/>
        </w:rPr>
        <w:t xml:space="preserve">at the time of contract signing for the </w:t>
      </w:r>
      <w:r>
        <w:rPr>
          <w:rFonts w:ascii="Times New Roman" w:hAnsi="Times New Roman"/>
          <w:sz w:val="24"/>
          <w:szCs w:val="24"/>
        </w:rPr>
        <w:t xml:space="preserve">development of this </w:t>
      </w:r>
      <w:r w:rsidR="00281F1B">
        <w:rPr>
          <w:rFonts w:ascii="Times New Roman" w:hAnsi="Times New Roman"/>
          <w:sz w:val="24"/>
          <w:szCs w:val="24"/>
        </w:rPr>
        <w:t>website</w:t>
      </w:r>
      <w:r>
        <w:rPr>
          <w:rFonts w:ascii="Times New Roman" w:hAnsi="Times New Roman"/>
          <w:sz w:val="24"/>
          <w:szCs w:val="24"/>
        </w:rPr>
        <w:t>.</w:t>
      </w:r>
    </w:p>
    <w:p w14:paraId="456B0544" w14:textId="77777777" w:rsidR="00745B48" w:rsidRDefault="00745B48" w:rsidP="00793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after="100" w:line="24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E077F5">
        <w:rPr>
          <w:rFonts w:ascii="Times New Roman" w:hAnsi="Times New Roman"/>
          <w:sz w:val="24"/>
          <w:szCs w:val="24"/>
        </w:rPr>
        <w:t xml:space="preserve">remaining amount must be paid within 1 week after the </w:t>
      </w:r>
      <w:r w:rsidR="00281F1B">
        <w:rPr>
          <w:rFonts w:ascii="Times New Roman" w:hAnsi="Times New Roman"/>
          <w:sz w:val="24"/>
          <w:szCs w:val="24"/>
        </w:rPr>
        <w:t>website</w:t>
      </w:r>
      <w:r w:rsidR="00E077F5">
        <w:rPr>
          <w:rFonts w:ascii="Times New Roman" w:hAnsi="Times New Roman"/>
          <w:sz w:val="24"/>
          <w:szCs w:val="24"/>
        </w:rPr>
        <w:t xml:space="preserve"> is completely implemented</w:t>
      </w:r>
      <w:r w:rsidR="0059237D">
        <w:rPr>
          <w:rFonts w:ascii="Times New Roman" w:hAnsi="Times New Roman"/>
          <w:sz w:val="24"/>
          <w:szCs w:val="24"/>
        </w:rPr>
        <w:t>.</w:t>
      </w:r>
    </w:p>
    <w:p w14:paraId="35B5C9B6" w14:textId="77777777" w:rsidR="00837FA8" w:rsidRDefault="00837FA8" w:rsidP="00837FA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p w14:paraId="1A0813F3" w14:textId="77777777" w:rsidR="00F114E3" w:rsidRDefault="00F114E3" w:rsidP="008B7E6B">
      <w:pPr>
        <w:tabs>
          <w:tab w:val="left" w:pos="1149"/>
        </w:tabs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2.</w:t>
      </w:r>
      <w:r w:rsidR="00434C1B">
        <w:rPr>
          <w:rFonts w:ascii="Times New Roman" w:hAnsi="Times New Roman"/>
          <w:b/>
          <w:bCs/>
          <w:sz w:val="36"/>
          <w:szCs w:val="36"/>
        </w:rPr>
        <w:t>3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484001">
        <w:rPr>
          <w:rFonts w:ascii="Times New Roman" w:hAnsi="Times New Roman"/>
          <w:b/>
          <w:bCs/>
          <w:sz w:val="36"/>
          <w:szCs w:val="36"/>
        </w:rPr>
        <w:t>Project Development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130"/>
        <w:gridCol w:w="3618"/>
      </w:tblGrid>
      <w:tr w:rsidR="00484001" w14:paraId="585A14F4" w14:textId="77777777" w:rsidTr="00F11CDB">
        <w:tc>
          <w:tcPr>
            <w:tcW w:w="828" w:type="dxa"/>
          </w:tcPr>
          <w:p w14:paraId="42F21A08" w14:textId="77777777" w:rsidR="00484001" w:rsidRPr="00F11CDB" w:rsidRDefault="00484001" w:rsidP="00F11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CDB">
              <w:rPr>
                <w:rFonts w:ascii="Times New Roman" w:hAnsi="Times New Roman"/>
                <w:b/>
                <w:sz w:val="24"/>
                <w:szCs w:val="24"/>
              </w:rPr>
              <w:t>S.N.</w:t>
            </w:r>
          </w:p>
        </w:tc>
        <w:tc>
          <w:tcPr>
            <w:tcW w:w="5130" w:type="dxa"/>
          </w:tcPr>
          <w:p w14:paraId="5CDD8D0E" w14:textId="77777777" w:rsidR="00484001" w:rsidRPr="00F11CDB" w:rsidRDefault="00484001" w:rsidP="00F11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CDB">
              <w:rPr>
                <w:rFonts w:ascii="Times New Roman" w:hAnsi="Times New Roman"/>
                <w:b/>
                <w:sz w:val="24"/>
                <w:szCs w:val="24"/>
              </w:rPr>
              <w:t>Phase Name</w:t>
            </w:r>
          </w:p>
        </w:tc>
        <w:tc>
          <w:tcPr>
            <w:tcW w:w="3618" w:type="dxa"/>
          </w:tcPr>
          <w:p w14:paraId="3A793E5C" w14:textId="77777777" w:rsidR="00484001" w:rsidRPr="00F11CDB" w:rsidRDefault="00484001" w:rsidP="00F11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CDB">
              <w:rPr>
                <w:rFonts w:ascii="Times New Roman" w:hAnsi="Times New Roman"/>
                <w:b/>
                <w:sz w:val="24"/>
                <w:szCs w:val="24"/>
              </w:rPr>
              <w:t>Required Time</w:t>
            </w:r>
          </w:p>
        </w:tc>
      </w:tr>
      <w:tr w:rsidR="00F11CDB" w14:paraId="1625F667" w14:textId="77777777" w:rsidTr="00F11CDB">
        <w:tc>
          <w:tcPr>
            <w:tcW w:w="828" w:type="dxa"/>
          </w:tcPr>
          <w:p w14:paraId="12E2C410" w14:textId="77777777" w:rsidR="00F11CDB" w:rsidRDefault="00F11CDB" w:rsidP="008B7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14:paraId="2088511D" w14:textId="77777777" w:rsidR="00F11CDB" w:rsidRDefault="00281F1B" w:rsidP="008B7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Website</w:t>
            </w:r>
            <w:r w:rsidR="00F11CDB">
              <w:rPr>
                <w:rFonts w:ascii="Times New Roman" w:hAnsi="Times New Roman"/>
                <w:sz w:val="24"/>
                <w:szCs w:val="24"/>
              </w:rPr>
              <w:t xml:space="preserve"> Design and Development</w:t>
            </w:r>
          </w:p>
        </w:tc>
        <w:tc>
          <w:tcPr>
            <w:tcW w:w="3618" w:type="dxa"/>
          </w:tcPr>
          <w:p w14:paraId="289C7AF6" w14:textId="77777777" w:rsidR="00F11CDB" w:rsidRDefault="001A5506" w:rsidP="00F11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1CDB">
              <w:rPr>
                <w:rFonts w:ascii="Times New Roman" w:hAnsi="Times New Roman"/>
                <w:sz w:val="24"/>
                <w:szCs w:val="24"/>
              </w:rPr>
              <w:t xml:space="preserve"> weeks (after the agreement)</w:t>
            </w:r>
          </w:p>
        </w:tc>
      </w:tr>
      <w:tr w:rsidR="00F11CDB" w14:paraId="3C82FC5A" w14:textId="77777777" w:rsidTr="00F11CDB">
        <w:tc>
          <w:tcPr>
            <w:tcW w:w="828" w:type="dxa"/>
          </w:tcPr>
          <w:p w14:paraId="496A8863" w14:textId="77777777" w:rsidR="00F11CDB" w:rsidRDefault="00F11CDB" w:rsidP="008B7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14:paraId="16FF15EF" w14:textId="77777777" w:rsidR="00F11CDB" w:rsidRDefault="00281F1B" w:rsidP="00F11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Website</w:t>
            </w:r>
            <w:r w:rsidR="00F11CDB">
              <w:rPr>
                <w:rFonts w:ascii="Times New Roman" w:hAnsi="Times New Roman"/>
                <w:sz w:val="24"/>
                <w:szCs w:val="24"/>
              </w:rPr>
              <w:t xml:space="preserve"> Testing</w:t>
            </w:r>
          </w:p>
        </w:tc>
        <w:tc>
          <w:tcPr>
            <w:tcW w:w="3618" w:type="dxa"/>
          </w:tcPr>
          <w:p w14:paraId="52F92EBD" w14:textId="77777777" w:rsidR="00F11CDB" w:rsidRDefault="00434C1B" w:rsidP="00F11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day</w:t>
            </w:r>
          </w:p>
        </w:tc>
      </w:tr>
      <w:tr w:rsidR="00F11CDB" w14:paraId="2F12F781" w14:textId="77777777" w:rsidTr="00F11CDB">
        <w:tc>
          <w:tcPr>
            <w:tcW w:w="828" w:type="dxa"/>
          </w:tcPr>
          <w:p w14:paraId="0817CD8F" w14:textId="77777777" w:rsidR="00F11CDB" w:rsidRDefault="00F11CDB" w:rsidP="008B7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14:paraId="143597A8" w14:textId="77777777" w:rsidR="00F11CDB" w:rsidRDefault="00281F1B" w:rsidP="00F11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Website</w:t>
            </w:r>
            <w:r w:rsidR="00F11CDB">
              <w:rPr>
                <w:rFonts w:ascii="Times New Roman" w:hAnsi="Times New Roman"/>
                <w:sz w:val="24"/>
                <w:szCs w:val="24"/>
              </w:rPr>
              <w:t xml:space="preserve"> Implementation</w:t>
            </w:r>
          </w:p>
        </w:tc>
        <w:tc>
          <w:tcPr>
            <w:tcW w:w="3618" w:type="dxa"/>
          </w:tcPr>
          <w:p w14:paraId="6707BE0D" w14:textId="77777777" w:rsidR="00F11CDB" w:rsidRDefault="00837FA8" w:rsidP="00F11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day</w:t>
            </w:r>
          </w:p>
        </w:tc>
      </w:tr>
    </w:tbl>
    <w:p w14:paraId="05ADD03B" w14:textId="77777777" w:rsidR="00484001" w:rsidRDefault="00484001" w:rsidP="008B7E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A1C08" w14:textId="77777777" w:rsidR="000F76E3" w:rsidRDefault="000F76E3" w:rsidP="008B7E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24C61" w14:textId="77777777" w:rsidR="000F76E3" w:rsidRDefault="000F76E3" w:rsidP="008B7E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8E73F" w14:textId="77777777" w:rsidR="000F76E3" w:rsidRDefault="000F76E3" w:rsidP="008B7E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C5D10" w14:textId="77777777" w:rsidR="007F4426" w:rsidRDefault="007F4426" w:rsidP="008B7E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B0E59" w14:textId="77777777" w:rsidR="00525E75" w:rsidRPr="0033624E" w:rsidRDefault="00525E75" w:rsidP="0033624E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</w:p>
    <w:sectPr w:rsidR="00525E75" w:rsidRPr="0033624E" w:rsidSect="007735E0">
      <w:pgSz w:w="12240" w:h="15840"/>
      <w:pgMar w:top="360" w:right="1440" w:bottom="81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6E2"/>
    <w:multiLevelType w:val="hybridMultilevel"/>
    <w:tmpl w:val="1750B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EEB"/>
    <w:multiLevelType w:val="hybridMultilevel"/>
    <w:tmpl w:val="BA04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F92F71"/>
    <w:multiLevelType w:val="hybridMultilevel"/>
    <w:tmpl w:val="0CAA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2D4A34"/>
    <w:multiLevelType w:val="hybridMultilevel"/>
    <w:tmpl w:val="9C68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1EBD"/>
    <w:multiLevelType w:val="singleLevel"/>
    <w:tmpl w:val="E82A214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E75"/>
    <w:rsid w:val="00032F1A"/>
    <w:rsid w:val="00055793"/>
    <w:rsid w:val="00061563"/>
    <w:rsid w:val="00093E7B"/>
    <w:rsid w:val="00094101"/>
    <w:rsid w:val="00097B66"/>
    <w:rsid w:val="000B389F"/>
    <w:rsid w:val="000C1251"/>
    <w:rsid w:val="000D5253"/>
    <w:rsid w:val="000F76E3"/>
    <w:rsid w:val="001140AE"/>
    <w:rsid w:val="001A4EAA"/>
    <w:rsid w:val="001A5506"/>
    <w:rsid w:val="001A5882"/>
    <w:rsid w:val="001B15CA"/>
    <w:rsid w:val="001E3BB7"/>
    <w:rsid w:val="001E4375"/>
    <w:rsid w:val="00206A54"/>
    <w:rsid w:val="002676A9"/>
    <w:rsid w:val="00275E97"/>
    <w:rsid w:val="00281F1B"/>
    <w:rsid w:val="00301448"/>
    <w:rsid w:val="00307DBE"/>
    <w:rsid w:val="0033624E"/>
    <w:rsid w:val="00342E32"/>
    <w:rsid w:val="003A5CB5"/>
    <w:rsid w:val="003B3CDD"/>
    <w:rsid w:val="00412845"/>
    <w:rsid w:val="00414307"/>
    <w:rsid w:val="004303FF"/>
    <w:rsid w:val="00431B61"/>
    <w:rsid w:val="004336FA"/>
    <w:rsid w:val="00434C1B"/>
    <w:rsid w:val="0047687A"/>
    <w:rsid w:val="00484001"/>
    <w:rsid w:val="004A5037"/>
    <w:rsid w:val="004D1F4C"/>
    <w:rsid w:val="005131F5"/>
    <w:rsid w:val="00525E75"/>
    <w:rsid w:val="00533785"/>
    <w:rsid w:val="00573522"/>
    <w:rsid w:val="005761F1"/>
    <w:rsid w:val="00576EE5"/>
    <w:rsid w:val="00581BAB"/>
    <w:rsid w:val="0059237D"/>
    <w:rsid w:val="005E4D70"/>
    <w:rsid w:val="00613958"/>
    <w:rsid w:val="00630BB9"/>
    <w:rsid w:val="00745B48"/>
    <w:rsid w:val="007735E0"/>
    <w:rsid w:val="007772A0"/>
    <w:rsid w:val="007931CF"/>
    <w:rsid w:val="007937A6"/>
    <w:rsid w:val="007B101D"/>
    <w:rsid w:val="007C61DE"/>
    <w:rsid w:val="007D319B"/>
    <w:rsid w:val="007E4AB2"/>
    <w:rsid w:val="007F4426"/>
    <w:rsid w:val="00801310"/>
    <w:rsid w:val="00837FA8"/>
    <w:rsid w:val="008402CF"/>
    <w:rsid w:val="00855894"/>
    <w:rsid w:val="00873804"/>
    <w:rsid w:val="008B5F39"/>
    <w:rsid w:val="008B7E6B"/>
    <w:rsid w:val="008C105F"/>
    <w:rsid w:val="008E2783"/>
    <w:rsid w:val="00914205"/>
    <w:rsid w:val="009157BC"/>
    <w:rsid w:val="00930E40"/>
    <w:rsid w:val="00947088"/>
    <w:rsid w:val="00970E30"/>
    <w:rsid w:val="009935A5"/>
    <w:rsid w:val="009C6FB1"/>
    <w:rsid w:val="00A17BE5"/>
    <w:rsid w:val="00A24E4E"/>
    <w:rsid w:val="00A377EB"/>
    <w:rsid w:val="00A4410C"/>
    <w:rsid w:val="00A95A8D"/>
    <w:rsid w:val="00AB35C6"/>
    <w:rsid w:val="00AD07CD"/>
    <w:rsid w:val="00AE5E5C"/>
    <w:rsid w:val="00AF3562"/>
    <w:rsid w:val="00B0363B"/>
    <w:rsid w:val="00B15DB6"/>
    <w:rsid w:val="00B5352D"/>
    <w:rsid w:val="00B80EAF"/>
    <w:rsid w:val="00BA7428"/>
    <w:rsid w:val="00BD50D1"/>
    <w:rsid w:val="00C04BCA"/>
    <w:rsid w:val="00C80782"/>
    <w:rsid w:val="00C87F91"/>
    <w:rsid w:val="00C91F48"/>
    <w:rsid w:val="00D06AC0"/>
    <w:rsid w:val="00D2675B"/>
    <w:rsid w:val="00D80DAF"/>
    <w:rsid w:val="00D84D9D"/>
    <w:rsid w:val="00D94545"/>
    <w:rsid w:val="00D96231"/>
    <w:rsid w:val="00DB42A6"/>
    <w:rsid w:val="00DD36D6"/>
    <w:rsid w:val="00DE4DFC"/>
    <w:rsid w:val="00DF3C08"/>
    <w:rsid w:val="00E077F5"/>
    <w:rsid w:val="00E208EA"/>
    <w:rsid w:val="00E32422"/>
    <w:rsid w:val="00E362C4"/>
    <w:rsid w:val="00E65578"/>
    <w:rsid w:val="00E66059"/>
    <w:rsid w:val="00E718C3"/>
    <w:rsid w:val="00E74116"/>
    <w:rsid w:val="00E86624"/>
    <w:rsid w:val="00EA47A1"/>
    <w:rsid w:val="00ED0796"/>
    <w:rsid w:val="00EF6B8C"/>
    <w:rsid w:val="00EF6DE7"/>
    <w:rsid w:val="00F07142"/>
    <w:rsid w:val="00F114E3"/>
    <w:rsid w:val="00F11CDB"/>
    <w:rsid w:val="00F12455"/>
    <w:rsid w:val="00F35AD1"/>
    <w:rsid w:val="00F503C9"/>
    <w:rsid w:val="00FC3C3F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429D1"/>
  <w14:defaultImageDpi w14:val="0"/>
  <w15:docId w15:val="{803D1D40-E1A4-453B-8A9A-A399FE94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E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5D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20</cp:revision>
  <cp:lastPrinted>2018-03-29T07:37:00Z</cp:lastPrinted>
  <dcterms:created xsi:type="dcterms:W3CDTF">2015-03-27T15:27:00Z</dcterms:created>
  <dcterms:modified xsi:type="dcterms:W3CDTF">2022-03-02T09:31:00Z</dcterms:modified>
</cp:coreProperties>
</file>