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852AB" w14:textId="258A2D72" w:rsidR="00EC5532" w:rsidRDefault="00EC5532" w:rsidP="0057508A">
      <w:pPr>
        <w:tabs>
          <w:tab w:val="left" w:pos="990"/>
        </w:tabs>
        <w:rPr>
          <w:rFonts w:ascii="Tahoma" w:hAnsi="Tahoma" w:cs="Tahoma"/>
          <w:noProof/>
          <w:lang w:bidi="ne-NP"/>
        </w:rPr>
      </w:pPr>
    </w:p>
    <w:p w14:paraId="40FE226A" w14:textId="77777777" w:rsidR="00684EF3" w:rsidRPr="00F07D42" w:rsidRDefault="00684EF3">
      <w:pPr>
        <w:rPr>
          <w:rFonts w:ascii="Tahoma" w:hAnsi="Tahoma" w:cs="Tahoma"/>
        </w:rPr>
      </w:pPr>
    </w:p>
    <w:p w14:paraId="37783114" w14:textId="77777777" w:rsidR="00066581" w:rsidRPr="00F07D42" w:rsidRDefault="00066581">
      <w:pPr>
        <w:rPr>
          <w:rFonts w:ascii="Tahoma" w:hAnsi="Tahoma" w:cs="Tahoma"/>
        </w:rPr>
      </w:pPr>
    </w:p>
    <w:p w14:paraId="18FFA6A2" w14:textId="4C7A814B" w:rsidR="00C602AC" w:rsidRDefault="00C602AC" w:rsidP="00C602AC">
      <w:pPr>
        <w:jc w:val="right"/>
        <w:rPr>
          <w:rFonts w:ascii="Tahoma" w:hAnsi="Tahoma" w:cs="Tahoma"/>
        </w:rPr>
      </w:pPr>
      <w:r w:rsidRPr="00F07D42">
        <w:rPr>
          <w:rFonts w:ascii="Tahoma" w:hAnsi="Tahoma" w:cs="Tahoma"/>
        </w:rPr>
        <w:t xml:space="preserve">Date: </w:t>
      </w:r>
      <w:r w:rsidR="009414B3">
        <w:rPr>
          <w:rFonts w:ascii="Tahoma" w:hAnsi="Tahoma" w:cs="Tahoma"/>
        </w:rPr>
        <w:t>207</w:t>
      </w:r>
      <w:r w:rsidR="00684EF3">
        <w:rPr>
          <w:rFonts w:ascii="Tahoma" w:hAnsi="Tahoma" w:cs="Tahoma"/>
        </w:rPr>
        <w:t>7</w:t>
      </w:r>
      <w:r w:rsidR="009414B3">
        <w:rPr>
          <w:rFonts w:ascii="Tahoma" w:hAnsi="Tahoma" w:cs="Tahoma"/>
        </w:rPr>
        <w:t>/</w:t>
      </w:r>
      <w:r w:rsidR="00684EF3">
        <w:rPr>
          <w:rFonts w:ascii="Tahoma" w:hAnsi="Tahoma" w:cs="Tahoma"/>
        </w:rPr>
        <w:t>04</w:t>
      </w:r>
      <w:r w:rsidR="009414B3">
        <w:rPr>
          <w:rFonts w:ascii="Tahoma" w:hAnsi="Tahoma" w:cs="Tahoma"/>
        </w:rPr>
        <w:t>/09</w:t>
      </w:r>
    </w:p>
    <w:p w14:paraId="22A84A94" w14:textId="77777777" w:rsidR="00045130" w:rsidRPr="00F07D42" w:rsidRDefault="00045130" w:rsidP="00C602AC">
      <w:pPr>
        <w:jc w:val="right"/>
        <w:rPr>
          <w:rFonts w:ascii="Tahoma" w:hAnsi="Tahoma" w:cs="Tahoma"/>
        </w:rPr>
      </w:pPr>
    </w:p>
    <w:p w14:paraId="2D41CC4F" w14:textId="5ADC76EA" w:rsidR="00C602AC" w:rsidRDefault="00C602AC" w:rsidP="00C602AC">
      <w:pPr>
        <w:rPr>
          <w:rFonts w:ascii="Tahoma" w:hAnsi="Tahoma" w:cs="Tahoma"/>
        </w:rPr>
      </w:pPr>
      <w:r w:rsidRPr="00F07D42">
        <w:rPr>
          <w:rFonts w:ascii="Tahoma" w:hAnsi="Tahoma" w:cs="Tahoma"/>
        </w:rPr>
        <w:t>To</w:t>
      </w:r>
      <w:r w:rsidRPr="00F07D42">
        <w:rPr>
          <w:rFonts w:ascii="Tahoma" w:hAnsi="Tahoma" w:cs="Tahoma"/>
        </w:rPr>
        <w:br/>
      </w:r>
      <w:r w:rsidR="004F3F83">
        <w:rPr>
          <w:rFonts w:ascii="Tahoma" w:hAnsi="Tahoma" w:cs="Tahoma"/>
        </w:rPr>
        <w:t>Siddhartha Campus</w:t>
      </w:r>
      <w:r w:rsidR="0010477E">
        <w:rPr>
          <w:rFonts w:ascii="Tahoma" w:hAnsi="Tahoma" w:cs="Tahoma"/>
        </w:rPr>
        <w:br/>
      </w:r>
      <w:r w:rsidR="004F3F83">
        <w:rPr>
          <w:rFonts w:ascii="Tahoma" w:hAnsi="Tahoma" w:cs="Tahoma"/>
        </w:rPr>
        <w:t xml:space="preserve">Banganga, </w:t>
      </w:r>
      <w:proofErr w:type="spellStart"/>
      <w:r w:rsidR="004F3F83">
        <w:rPr>
          <w:rFonts w:ascii="Tahoma" w:hAnsi="Tahoma" w:cs="Tahoma"/>
        </w:rPr>
        <w:t>Kapilbastu</w:t>
      </w:r>
      <w:proofErr w:type="spellEnd"/>
    </w:p>
    <w:p w14:paraId="5047C38C" w14:textId="77777777" w:rsidR="00C602AC" w:rsidRPr="00F07D42" w:rsidRDefault="00C602AC" w:rsidP="00C602AC">
      <w:pPr>
        <w:rPr>
          <w:rFonts w:ascii="Tahoma" w:hAnsi="Tahoma" w:cs="Tahoma"/>
        </w:rPr>
      </w:pPr>
    </w:p>
    <w:p w14:paraId="6C25AB52" w14:textId="77777777" w:rsidR="00C602AC" w:rsidRPr="00F07D42" w:rsidRDefault="00C602AC" w:rsidP="00F07D42">
      <w:pPr>
        <w:jc w:val="center"/>
        <w:rPr>
          <w:rFonts w:ascii="Tahoma" w:hAnsi="Tahoma" w:cs="Tahoma"/>
        </w:rPr>
      </w:pPr>
      <w:r w:rsidRPr="00F07D42">
        <w:rPr>
          <w:rFonts w:ascii="Tahoma" w:hAnsi="Tahoma" w:cs="Tahoma"/>
        </w:rPr>
        <w:t xml:space="preserve">Subject: Request for </w:t>
      </w:r>
      <w:r w:rsidR="00045130">
        <w:rPr>
          <w:rFonts w:ascii="Tahoma" w:hAnsi="Tahoma" w:cs="Tahoma"/>
        </w:rPr>
        <w:t xml:space="preserve">the due </w:t>
      </w:r>
      <w:r w:rsidR="00C87CF8">
        <w:rPr>
          <w:rFonts w:ascii="Tahoma" w:hAnsi="Tahoma" w:cs="Tahoma"/>
        </w:rPr>
        <w:t>amount</w:t>
      </w:r>
    </w:p>
    <w:p w14:paraId="1ED561A2" w14:textId="77777777" w:rsidR="004F3F83" w:rsidRPr="00F07D42" w:rsidRDefault="004F3F83" w:rsidP="00C602AC">
      <w:pPr>
        <w:rPr>
          <w:rFonts w:ascii="Tahoma" w:hAnsi="Tahoma" w:cs="Tahoma"/>
        </w:rPr>
      </w:pPr>
    </w:p>
    <w:p w14:paraId="0158720B" w14:textId="77777777" w:rsidR="0051132A" w:rsidRPr="00F07D42" w:rsidRDefault="0051132A" w:rsidP="00C602AC">
      <w:pPr>
        <w:rPr>
          <w:rFonts w:ascii="Tahoma" w:hAnsi="Tahoma" w:cs="Tahoma"/>
        </w:rPr>
      </w:pPr>
      <w:r w:rsidRPr="00F07D42">
        <w:rPr>
          <w:rFonts w:ascii="Tahoma" w:hAnsi="Tahoma" w:cs="Tahoma"/>
        </w:rPr>
        <w:t>Dear sir,</w:t>
      </w:r>
    </w:p>
    <w:p w14:paraId="391BBD07" w14:textId="21B0E571" w:rsidR="0051132A" w:rsidRDefault="00045130" w:rsidP="00F07D4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9414B3">
        <w:rPr>
          <w:rFonts w:ascii="Tahoma" w:hAnsi="Tahoma" w:cs="Tahoma"/>
        </w:rPr>
        <w:t xml:space="preserve">We would like to thank you for </w:t>
      </w:r>
      <w:r w:rsidR="00684EF3">
        <w:rPr>
          <w:rFonts w:ascii="Tahoma" w:hAnsi="Tahoma" w:cs="Tahoma"/>
        </w:rPr>
        <w:t xml:space="preserve">using </w:t>
      </w:r>
      <w:r w:rsidR="009414B3">
        <w:rPr>
          <w:rFonts w:ascii="Tahoma" w:hAnsi="Tahoma" w:cs="Tahoma"/>
        </w:rPr>
        <w:t xml:space="preserve">our </w:t>
      </w:r>
      <w:r w:rsidR="00684EF3">
        <w:rPr>
          <w:rFonts w:ascii="Tahoma" w:hAnsi="Tahoma" w:cs="Tahoma"/>
        </w:rPr>
        <w:t>Paathshala software</w:t>
      </w:r>
      <w:r w:rsidR="009414B3">
        <w:rPr>
          <w:rFonts w:ascii="Tahoma" w:hAnsi="Tahoma" w:cs="Tahoma"/>
        </w:rPr>
        <w:t xml:space="preserve"> and hosting your organization’s website. We hope our dedicated team fulfilled your requirement.</w:t>
      </w:r>
    </w:p>
    <w:p w14:paraId="782F95C0" w14:textId="7C1FD973" w:rsidR="009414B3" w:rsidRDefault="009414B3" w:rsidP="00F07D4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Please allow this letter to serve as our request to receive the </w:t>
      </w:r>
      <w:r w:rsidR="0057508A">
        <w:rPr>
          <w:rFonts w:ascii="Tahoma" w:hAnsi="Tahoma" w:cs="Tahoma"/>
        </w:rPr>
        <w:t xml:space="preserve">annual due </w:t>
      </w:r>
      <w:r>
        <w:rPr>
          <w:rFonts w:ascii="Tahoma" w:hAnsi="Tahoma" w:cs="Tahoma"/>
        </w:rPr>
        <w:t xml:space="preserve">amount from your organization as per our agreement. We hereby </w:t>
      </w:r>
      <w:r w:rsidR="00684EF3">
        <w:rPr>
          <w:rFonts w:ascii="Tahoma" w:hAnsi="Tahoma" w:cs="Tahoma"/>
        </w:rPr>
        <w:t>request</w:t>
      </w:r>
      <w:r>
        <w:rPr>
          <w:rFonts w:ascii="Tahoma" w:hAnsi="Tahoma" w:cs="Tahoma"/>
        </w:rPr>
        <w:t xml:space="preserve"> to receive the </w:t>
      </w:r>
      <w:r w:rsidR="0057508A">
        <w:rPr>
          <w:rFonts w:ascii="Tahoma" w:hAnsi="Tahoma" w:cs="Tahoma"/>
        </w:rPr>
        <w:t xml:space="preserve">total </w:t>
      </w:r>
      <w:r w:rsidR="00684EF3">
        <w:rPr>
          <w:rFonts w:ascii="Tahoma" w:hAnsi="Tahoma" w:cs="Tahoma"/>
        </w:rPr>
        <w:t xml:space="preserve">due of </w:t>
      </w:r>
      <w:r w:rsidR="0057508A">
        <w:rPr>
          <w:rFonts w:ascii="Tahoma" w:hAnsi="Tahoma" w:cs="Tahoma"/>
        </w:rPr>
        <w:t xml:space="preserve">NRs. </w:t>
      </w:r>
      <w:r w:rsidR="00684EF3">
        <w:rPr>
          <w:rFonts w:ascii="Tahoma" w:hAnsi="Tahoma" w:cs="Tahoma"/>
        </w:rPr>
        <w:t>84,750/- (28,250 for domain hosting and 55,600 for Paathshala Annual)</w:t>
      </w:r>
      <w:r>
        <w:rPr>
          <w:rFonts w:ascii="Tahoma" w:hAnsi="Tahoma" w:cs="Tahoma"/>
        </w:rPr>
        <w:t>.</w:t>
      </w:r>
    </w:p>
    <w:p w14:paraId="5490D4BE" w14:textId="77777777" w:rsidR="009414B3" w:rsidRDefault="009414B3" w:rsidP="00F07D42">
      <w:pPr>
        <w:jc w:val="both"/>
        <w:rPr>
          <w:rFonts w:ascii="Tahoma" w:hAnsi="Tahoma" w:cs="Tahoma"/>
        </w:rPr>
      </w:pPr>
    </w:p>
    <w:p w14:paraId="533E6FBD" w14:textId="77777777" w:rsidR="009414B3" w:rsidRDefault="009414B3" w:rsidP="00F07D42">
      <w:pPr>
        <w:jc w:val="both"/>
        <w:rPr>
          <w:rFonts w:ascii="Tahoma" w:hAnsi="Tahoma" w:cs="Tahoma"/>
        </w:rPr>
      </w:pPr>
    </w:p>
    <w:p w14:paraId="1D518306" w14:textId="77777777" w:rsidR="00F07D42" w:rsidRPr="00F07D42" w:rsidRDefault="00F07D42" w:rsidP="00EC5532">
      <w:pPr>
        <w:jc w:val="right"/>
        <w:rPr>
          <w:rFonts w:ascii="Tahoma" w:hAnsi="Tahoma" w:cs="Tahoma"/>
        </w:rPr>
      </w:pPr>
      <w:r w:rsidRPr="00F07D42">
        <w:rPr>
          <w:rFonts w:ascii="Tahoma" w:hAnsi="Tahoma" w:cs="Tahoma"/>
        </w:rPr>
        <w:t>Sincerely,</w:t>
      </w:r>
    </w:p>
    <w:p w14:paraId="5B1C3D18" w14:textId="5A3E7F76" w:rsidR="007E29DA" w:rsidRDefault="007E29DA" w:rsidP="00EC5532">
      <w:pPr>
        <w:jc w:val="right"/>
        <w:rPr>
          <w:rFonts w:ascii="Tahoma" w:hAnsi="Tahoma" w:cs="Tahoma"/>
        </w:rPr>
      </w:pPr>
    </w:p>
    <w:p w14:paraId="2AACC841" w14:textId="77777777" w:rsidR="00684EF3" w:rsidRPr="00F07D42" w:rsidRDefault="00684EF3" w:rsidP="00EC5532">
      <w:pPr>
        <w:jc w:val="right"/>
        <w:rPr>
          <w:rFonts w:ascii="Tahoma" w:hAnsi="Tahoma" w:cs="Tahoma"/>
        </w:rPr>
      </w:pPr>
    </w:p>
    <w:p w14:paraId="6560993C" w14:textId="4DD9A496" w:rsidR="00F07D42" w:rsidRPr="00F07D42" w:rsidRDefault="00F07D42" w:rsidP="00EC5532">
      <w:pPr>
        <w:jc w:val="right"/>
        <w:rPr>
          <w:rFonts w:ascii="Tahoma" w:hAnsi="Tahoma" w:cs="Tahoma"/>
        </w:rPr>
      </w:pPr>
      <w:r w:rsidRPr="00F07D42">
        <w:rPr>
          <w:rFonts w:ascii="Tahoma" w:hAnsi="Tahoma" w:cs="Tahoma"/>
        </w:rPr>
        <w:t>-------------------</w:t>
      </w:r>
      <w:r w:rsidRPr="00F07D42">
        <w:rPr>
          <w:rFonts w:ascii="Tahoma" w:hAnsi="Tahoma" w:cs="Tahoma"/>
        </w:rPr>
        <w:br/>
      </w:r>
      <w:r w:rsidR="004F3F83">
        <w:rPr>
          <w:rFonts w:ascii="Tahoma" w:hAnsi="Tahoma" w:cs="Tahoma"/>
        </w:rPr>
        <w:t>Kushal Kathayat</w:t>
      </w:r>
      <w:r w:rsidR="0010477E">
        <w:rPr>
          <w:rFonts w:ascii="Tahoma" w:hAnsi="Tahoma" w:cs="Tahoma"/>
        </w:rPr>
        <w:br/>
      </w:r>
      <w:r w:rsidR="00684EF3">
        <w:rPr>
          <w:rFonts w:ascii="Tahoma" w:hAnsi="Tahoma" w:cs="Tahoma"/>
        </w:rPr>
        <w:t>C</w:t>
      </w:r>
      <w:r w:rsidR="004F3F83">
        <w:rPr>
          <w:rFonts w:ascii="Tahoma" w:hAnsi="Tahoma" w:cs="Tahoma"/>
        </w:rPr>
        <w:t>EO</w:t>
      </w:r>
    </w:p>
    <w:sectPr w:rsidR="00F07D42" w:rsidRPr="00F07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9F5"/>
    <w:rsid w:val="00045130"/>
    <w:rsid w:val="000638A8"/>
    <w:rsid w:val="00066581"/>
    <w:rsid w:val="000726E9"/>
    <w:rsid w:val="0010477E"/>
    <w:rsid w:val="00332FCE"/>
    <w:rsid w:val="00493F44"/>
    <w:rsid w:val="004D1BD9"/>
    <w:rsid w:val="004F3F83"/>
    <w:rsid w:val="0051132A"/>
    <w:rsid w:val="0057508A"/>
    <w:rsid w:val="00684EF3"/>
    <w:rsid w:val="006B79F5"/>
    <w:rsid w:val="00775B0A"/>
    <w:rsid w:val="007D4FDC"/>
    <w:rsid w:val="007E29DA"/>
    <w:rsid w:val="00885429"/>
    <w:rsid w:val="009414B3"/>
    <w:rsid w:val="00973AA6"/>
    <w:rsid w:val="00A55EB9"/>
    <w:rsid w:val="00B31552"/>
    <w:rsid w:val="00BE1D0A"/>
    <w:rsid w:val="00C602AC"/>
    <w:rsid w:val="00C87CF8"/>
    <w:rsid w:val="00CB7D70"/>
    <w:rsid w:val="00EC5532"/>
    <w:rsid w:val="00F07D42"/>
    <w:rsid w:val="00F11FD6"/>
    <w:rsid w:val="00FA2A4E"/>
    <w:rsid w:val="00FC11E3"/>
    <w:rsid w:val="00FE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FC302"/>
  <w15:docId w15:val="{E15D0D83-7A4D-4E35-9B4F-75857E7F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750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0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0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0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0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Kushal Kathayat</dc:creator>
  <cp:lastModifiedBy>Kushal Kathayat</cp:lastModifiedBy>
  <cp:revision>25</cp:revision>
  <cp:lastPrinted>2016-09-26T06:58:00Z</cp:lastPrinted>
  <dcterms:created xsi:type="dcterms:W3CDTF">2013-07-15T09:07:00Z</dcterms:created>
  <dcterms:modified xsi:type="dcterms:W3CDTF">2020-07-24T06:36:00Z</dcterms:modified>
</cp:coreProperties>
</file>